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58A94" w14:textId="77777777" w:rsidR="001C305A" w:rsidRPr="001C305A" w:rsidRDefault="001C305A" w:rsidP="001C305A">
      <w:pPr>
        <w:pStyle w:val="tkNazvanie"/>
        <w:spacing w:before="0" w:after="0" w:line="240" w:lineRule="auto"/>
        <w:ind w:left="708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1C305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59822781" w14:textId="77777777" w:rsidR="001C305A" w:rsidRDefault="001C305A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78A15E06" w14:textId="2C9DA875" w:rsidR="001C305A" w:rsidRDefault="005E4FA7" w:rsidP="005E4FA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5E4FA7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14:paraId="37546DDE" w14:textId="77777777" w:rsidR="005E4FA7" w:rsidRDefault="005E4FA7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3D079D90" w14:textId="77777777" w:rsidR="005E4FA7" w:rsidRDefault="005E4FA7" w:rsidP="00FE7C4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114D8DC4" w14:textId="199D6038" w:rsidR="005E4FA7" w:rsidRDefault="005E4FA7" w:rsidP="005E4FA7">
      <w:pPr>
        <w:pStyle w:val="tkNazvanie"/>
        <w:spacing w:before="0" w:after="0" w:line="240" w:lineRule="auto"/>
        <w:ind w:left="0" w:righ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Статистической программы</w:t>
      </w:r>
      <w:r w:rsidRPr="008A1181">
        <w:rPr>
          <w:rFonts w:ascii="Times New Roman" w:hAnsi="Times New Roman" w:cs="Times New Roman"/>
          <w:sz w:val="28"/>
          <w:szCs w:val="28"/>
        </w:rPr>
        <w:t xml:space="preserve"> на </w:t>
      </w:r>
      <w:r w:rsidRPr="00DF242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  <w:r w:rsidRPr="008A1181">
        <w:rPr>
          <w:rFonts w:ascii="Times New Roman" w:hAnsi="Times New Roman" w:cs="Times New Roman"/>
          <w:sz w:val="28"/>
          <w:szCs w:val="28"/>
        </w:rPr>
        <w:t>год</w:t>
      </w:r>
    </w:p>
    <w:p w14:paraId="674442FC" w14:textId="77777777" w:rsidR="005E4FA7" w:rsidRPr="008A1181" w:rsidRDefault="005E4FA7" w:rsidP="005E4FA7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40CAB2E3" w14:textId="77777777" w:rsidR="005E4FA7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производства и распространения </w:t>
      </w:r>
      <w:r w:rsidRPr="008A1181">
        <w:rPr>
          <w:rFonts w:ascii="Times New Roman" w:hAnsi="Times New Roman" w:cs="Times New Roman"/>
          <w:sz w:val="28"/>
          <w:szCs w:val="28"/>
        </w:rPr>
        <w:t>официальной</w:t>
      </w:r>
      <w:r>
        <w:rPr>
          <w:rFonts w:ascii="Times New Roman" w:hAnsi="Times New Roman" w:cs="Times New Roman"/>
          <w:sz w:val="28"/>
          <w:szCs w:val="28"/>
        </w:rPr>
        <w:t xml:space="preserve"> статистики в </w:t>
      </w:r>
      <w:r w:rsidRPr="00DF242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118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F242A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</w:t>
      </w:r>
      <w:r w:rsidRPr="00DF242A">
        <w:rPr>
          <w:rFonts w:ascii="Times New Roman" w:hAnsi="Times New Roman" w:cs="Times New Roman"/>
          <w:sz w:val="28"/>
          <w:szCs w:val="28"/>
        </w:rPr>
        <w:t>«Об официальной статистике»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1181">
        <w:rPr>
          <w:rFonts w:ascii="Times New Roman" w:hAnsi="Times New Roman" w:cs="Times New Roman"/>
          <w:sz w:val="28"/>
          <w:szCs w:val="28"/>
        </w:rPr>
        <w:t xml:space="preserve"> </w:t>
      </w:r>
      <w:r w:rsidRPr="00692232">
        <w:rPr>
          <w:rFonts w:ascii="Times New Roman" w:hAnsi="Times New Roman" w:cs="Times New Roman"/>
          <w:sz w:val="28"/>
          <w:szCs w:val="28"/>
        </w:rPr>
        <w:t>статьями 1</w:t>
      </w:r>
      <w:r>
        <w:rPr>
          <w:rFonts w:ascii="Times New Roman" w:hAnsi="Times New Roman" w:cs="Times New Roman"/>
          <w:sz w:val="28"/>
          <w:szCs w:val="28"/>
        </w:rPr>
        <w:t>3, 17 к</w:t>
      </w:r>
      <w:r w:rsidRPr="00692232">
        <w:rPr>
          <w:rFonts w:ascii="Times New Roman" w:hAnsi="Times New Roman" w:cs="Times New Roman"/>
          <w:sz w:val="28"/>
          <w:szCs w:val="28"/>
        </w:rPr>
        <w:t xml:space="preserve">онституционного </w:t>
      </w:r>
      <w:r w:rsidRPr="00926278"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CB3655">
        <w:rPr>
          <w:rFonts w:ascii="Times New Roman" w:hAnsi="Times New Roman" w:cs="Times New Roman"/>
          <w:sz w:val="28"/>
          <w:szCs w:val="28"/>
        </w:rPr>
        <w:t>О Кабинете Министров</w:t>
      </w:r>
      <w:r w:rsidRPr="00926278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Pr="00692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</w:t>
      </w:r>
      <w:r w:rsidRPr="00C54D14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692232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3B3D732D" w14:textId="77777777" w:rsidR="005E4FA7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F784E7A" w14:textId="0067FCB0" w:rsidR="005E4FA7" w:rsidRPr="008A1181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A1181">
        <w:rPr>
          <w:rFonts w:ascii="Times New Roman" w:hAnsi="Times New Roman" w:cs="Times New Roman"/>
          <w:sz w:val="28"/>
          <w:szCs w:val="28"/>
        </w:rPr>
        <w:t>татистическ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A11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A1181">
        <w:rPr>
          <w:rFonts w:ascii="Times New Roman" w:hAnsi="Times New Roman" w:cs="Times New Roman"/>
          <w:sz w:val="28"/>
          <w:szCs w:val="28"/>
        </w:rPr>
        <w:t>рограмму на</w:t>
      </w:r>
      <w:r w:rsidRPr="00DF242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(далее</w:t>
      </w:r>
      <w:r w:rsidRPr="008A1181">
        <w:rPr>
          <w:rFonts w:ascii="Times New Roman" w:hAnsi="Times New Roman" w:cs="Times New Roman"/>
          <w:sz w:val="28"/>
          <w:szCs w:val="28"/>
        </w:rPr>
        <w:t xml:space="preserve"> </w:t>
      </w:r>
      <w:r w:rsidRPr="00F3181A">
        <w:rPr>
          <w:rFonts w:ascii="Times New Roman" w:hAnsi="Times New Roman" w:cs="Times New Roman"/>
          <w:sz w:val="28"/>
          <w:szCs w:val="28"/>
        </w:rPr>
        <w:t>–</w:t>
      </w:r>
      <w:r w:rsidRPr="008A1181">
        <w:rPr>
          <w:rFonts w:ascii="Times New Roman" w:hAnsi="Times New Roman" w:cs="Times New Roman"/>
          <w:sz w:val="28"/>
          <w:szCs w:val="28"/>
        </w:rPr>
        <w:t>Программа) согласно приложению.</w:t>
      </w:r>
    </w:p>
    <w:p w14:paraId="056782F4" w14:textId="77777777" w:rsidR="005E4FA7" w:rsidRPr="00F855FA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1181">
        <w:rPr>
          <w:rFonts w:ascii="Times New Roman" w:hAnsi="Times New Roman" w:cs="Times New Roman"/>
          <w:sz w:val="28"/>
          <w:szCs w:val="28"/>
        </w:rPr>
        <w:t>2. Министерствам, государственн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8A1181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A1181">
        <w:rPr>
          <w:rFonts w:ascii="Times New Roman" w:hAnsi="Times New Roman" w:cs="Times New Roman"/>
          <w:sz w:val="28"/>
          <w:szCs w:val="28"/>
        </w:rPr>
        <w:t>, 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8A1181">
        <w:rPr>
          <w:rFonts w:ascii="Times New Roman" w:hAnsi="Times New Roman" w:cs="Times New Roman"/>
          <w:sz w:val="28"/>
          <w:szCs w:val="28"/>
        </w:rPr>
        <w:t>ведомств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8A1181">
        <w:rPr>
          <w:rFonts w:ascii="Times New Roman" w:hAnsi="Times New Roman" w:cs="Times New Roman"/>
          <w:sz w:val="28"/>
          <w:szCs w:val="28"/>
        </w:rPr>
        <w:t>, местным государственным администрациям, органам местного самоуправления и хозяйствующим субъектам</w:t>
      </w:r>
      <w:r w:rsidRPr="006A7D07">
        <w:rPr>
          <w:rFonts w:ascii="Times New Roman" w:hAnsi="Times New Roman" w:cs="Times New Roman"/>
          <w:sz w:val="28"/>
          <w:szCs w:val="28"/>
        </w:rPr>
        <w:t xml:space="preserve"> (</w:t>
      </w:r>
      <w:r w:rsidRPr="00903D35">
        <w:rPr>
          <w:rFonts w:ascii="Times New Roman" w:eastAsia="SimSun" w:hAnsi="Times New Roman" w:cs="Times New Roman"/>
          <w:sz w:val="28"/>
          <w:szCs w:val="28"/>
          <w:lang w:eastAsia="zh-CN"/>
        </w:rPr>
        <w:t>по согласованию)</w:t>
      </w:r>
      <w:r w:rsidRPr="008A1181">
        <w:rPr>
          <w:rFonts w:ascii="Times New Roman" w:hAnsi="Times New Roman" w:cs="Times New Roman"/>
          <w:sz w:val="28"/>
          <w:szCs w:val="28"/>
        </w:rPr>
        <w:t xml:space="preserve"> представлять в соответствующие органы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Национального </w:t>
      </w:r>
      <w:r w:rsidRPr="008A1181">
        <w:rPr>
          <w:rFonts w:ascii="Times New Roman" w:hAnsi="Times New Roman" w:cs="Times New Roman"/>
          <w:sz w:val="28"/>
          <w:szCs w:val="28"/>
        </w:rPr>
        <w:t>статистическ</w:t>
      </w:r>
      <w:r>
        <w:rPr>
          <w:rFonts w:ascii="Times New Roman" w:hAnsi="Times New Roman" w:cs="Times New Roman"/>
          <w:sz w:val="28"/>
          <w:szCs w:val="28"/>
        </w:rPr>
        <w:t>ого комитета Кыргызской Республики</w:t>
      </w:r>
      <w:r w:rsidRPr="008A1181">
        <w:rPr>
          <w:rFonts w:ascii="Times New Roman" w:hAnsi="Times New Roman" w:cs="Times New Roman"/>
          <w:sz w:val="28"/>
          <w:szCs w:val="28"/>
        </w:rPr>
        <w:t xml:space="preserve"> административные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855FA">
        <w:rPr>
          <w:rFonts w:ascii="Times New Roman" w:hAnsi="Times New Roman" w:cs="Times New Roman"/>
          <w:sz w:val="28"/>
          <w:szCs w:val="28"/>
        </w:rPr>
        <w:t>индивидуальные данные в сроки, предусмотренные Программой.</w:t>
      </w:r>
    </w:p>
    <w:p w14:paraId="6F177BF1" w14:textId="77A99D2E" w:rsidR="005E4FA7" w:rsidRPr="00DF242A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24E8">
        <w:rPr>
          <w:rFonts w:ascii="Times New Roman" w:hAnsi="Times New Roman" w:cs="Times New Roman"/>
          <w:sz w:val="28"/>
          <w:szCs w:val="28"/>
        </w:rPr>
        <w:t>3. Министерству финансов Кыргызской Республики предусмотреть соответствующие средства на финансирование в пределах средств Национального статистического комитета Кыргызской Республики при подготовке проекта Закона Кыргызской Республики «О республиканском бюджете Кыргызской Республики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24E8">
        <w:rPr>
          <w:rFonts w:ascii="Times New Roman" w:hAnsi="Times New Roman" w:cs="Times New Roman"/>
          <w:sz w:val="28"/>
          <w:szCs w:val="28"/>
        </w:rPr>
        <w:t xml:space="preserve"> год и прогнозе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24E8"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524E8">
        <w:rPr>
          <w:rFonts w:ascii="Times New Roman" w:hAnsi="Times New Roman" w:cs="Times New Roman"/>
          <w:sz w:val="28"/>
          <w:szCs w:val="28"/>
        </w:rPr>
        <w:t xml:space="preserve"> годы».</w:t>
      </w:r>
      <w:r w:rsidRPr="00DF24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FABA51" w14:textId="77777777" w:rsidR="005E4FA7" w:rsidRPr="00DF242A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242A">
        <w:rPr>
          <w:rFonts w:ascii="Times New Roman" w:hAnsi="Times New Roman" w:cs="Times New Roman"/>
          <w:sz w:val="28"/>
          <w:szCs w:val="28"/>
        </w:rPr>
        <w:t>.</w:t>
      </w:r>
      <w:r w:rsidRPr="0058450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официального опубликования.</w:t>
      </w:r>
    </w:p>
    <w:p w14:paraId="17CAB9AD" w14:textId="77777777" w:rsidR="005E4FA7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F242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6D32">
        <w:rPr>
          <w:rFonts w:ascii="Times New Roman" w:hAnsi="Times New Roman" w:cs="Times New Roman"/>
          <w:sz w:val="28"/>
          <w:szCs w:val="28"/>
        </w:rPr>
        <w:t>правление контроля исполнения решений Президента и 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Президента Кыргызской Республики. </w:t>
      </w:r>
    </w:p>
    <w:p w14:paraId="5741EC40" w14:textId="77777777" w:rsidR="005E4FA7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0FFF315" w14:textId="77777777" w:rsidR="005E4FA7" w:rsidRDefault="005E4FA7" w:rsidP="005E4F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113B41" w14:textId="77777777" w:rsidR="005E4FA7" w:rsidRDefault="005E4FA7" w:rsidP="001D4871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14:paraId="0B1AE497" w14:textId="77777777" w:rsidR="005E4FA7" w:rsidRDefault="005E4FA7" w:rsidP="001D4871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Кабинета Министров</w:t>
      </w:r>
    </w:p>
    <w:p w14:paraId="261C5576" w14:textId="10C8851C" w:rsidR="0057125D" w:rsidRDefault="001D4871" w:rsidP="001D4871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E4FA7">
        <w:rPr>
          <w:b/>
          <w:sz w:val="28"/>
          <w:szCs w:val="28"/>
        </w:rPr>
        <w:t>А</w:t>
      </w:r>
      <w:r w:rsidR="005E4FA7" w:rsidRPr="00F5757A">
        <w:rPr>
          <w:b/>
          <w:sz w:val="28"/>
          <w:szCs w:val="28"/>
          <w:lang w:val="ky-KG"/>
        </w:rPr>
        <w:t>.</w:t>
      </w:r>
      <w:r w:rsidR="005E4FA7">
        <w:rPr>
          <w:b/>
          <w:sz w:val="28"/>
          <w:szCs w:val="28"/>
          <w:lang w:val="ky-KG"/>
        </w:rPr>
        <w:t>У</w:t>
      </w:r>
      <w:r w:rsidR="005E4FA7" w:rsidRPr="00F5757A">
        <w:rPr>
          <w:b/>
          <w:sz w:val="28"/>
          <w:szCs w:val="28"/>
          <w:lang w:val="ky-KG"/>
        </w:rPr>
        <w:t>.</w:t>
      </w:r>
      <w:r w:rsidR="005E4FA7">
        <w:rPr>
          <w:b/>
          <w:sz w:val="28"/>
          <w:szCs w:val="28"/>
          <w:lang w:val="ky-KG"/>
        </w:rPr>
        <w:t xml:space="preserve"> Жапаров</w:t>
      </w:r>
    </w:p>
    <w:p w14:paraId="084E9131" w14:textId="4361893B" w:rsidR="0057125D" w:rsidRPr="001D4871" w:rsidRDefault="0057125D" w:rsidP="001D487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</w:p>
    <w:sectPr w:rsidR="0057125D" w:rsidRPr="001D4871" w:rsidSect="001D4871">
      <w:footerReference w:type="default" r:id="rId6"/>
      <w:pgSz w:w="11906" w:h="16838" w:code="9"/>
      <w:pgMar w:top="1134" w:right="1134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21408" w14:textId="77777777" w:rsidR="00402357" w:rsidRDefault="00402357">
      <w:r>
        <w:separator/>
      </w:r>
    </w:p>
  </w:endnote>
  <w:endnote w:type="continuationSeparator" w:id="0">
    <w:p w14:paraId="596DE47E" w14:textId="77777777" w:rsidR="00402357" w:rsidRDefault="0040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7280" w14:textId="77777777" w:rsidR="001D4871" w:rsidRDefault="001D4871"/>
  <w:tbl>
    <w:tblPr>
      <w:tblW w:w="4678" w:type="dxa"/>
      <w:tblLook w:val="01E0" w:firstRow="1" w:lastRow="1" w:firstColumn="1" w:lastColumn="1" w:noHBand="0" w:noVBand="0"/>
    </w:tblPr>
    <w:tblGrid>
      <w:gridCol w:w="2410"/>
      <w:gridCol w:w="2268"/>
    </w:tblGrid>
    <w:tr w:rsidR="00BA6A72" w:rsidRPr="00BA6A72" w14:paraId="0D5A3246" w14:textId="77777777" w:rsidTr="001D4871">
      <w:trPr>
        <w:trHeight w:val="617"/>
      </w:trPr>
      <w:tc>
        <w:tcPr>
          <w:tcW w:w="2410" w:type="dxa"/>
          <w:hideMark/>
        </w:tcPr>
        <w:p w14:paraId="11244A66" w14:textId="77777777" w:rsidR="001D4871" w:rsidRDefault="001D4871" w:rsidP="001D4871">
          <w:pPr>
            <w:tabs>
              <w:tab w:val="center" w:pos="4677"/>
              <w:tab w:val="right" w:pos="9355"/>
            </w:tabs>
            <w:spacing w:after="200"/>
            <w:rPr>
              <w:rFonts w:eastAsia="Calibri"/>
              <w:lang w:eastAsia="en-US"/>
            </w:rPr>
          </w:pPr>
        </w:p>
        <w:p w14:paraId="543B9982" w14:textId="6ED00D25" w:rsidR="00BA6A72" w:rsidRPr="00BA6A72" w:rsidRDefault="001D4871" w:rsidP="001D4871">
          <w:pPr>
            <w:tabs>
              <w:tab w:val="center" w:pos="4677"/>
              <w:tab w:val="right" w:pos="9355"/>
            </w:tabs>
            <w:spacing w:after="200"/>
            <w:rPr>
              <w:rFonts w:eastAsia="Calibri"/>
              <w:lang w:eastAsia="en-US"/>
            </w:rPr>
          </w:pPr>
          <w:r>
            <w:rPr>
              <w:rFonts w:eastAsia="Calibri"/>
              <w:lang w:eastAsia="en-US"/>
            </w:rPr>
            <w:t>Б.Ж. Кудайбергенов</w:t>
          </w:r>
        </w:p>
      </w:tc>
      <w:tc>
        <w:tcPr>
          <w:tcW w:w="226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D7CF1F0" w14:textId="77777777" w:rsidR="00BA6A72" w:rsidRPr="00BA6A72" w:rsidRDefault="00BA6A72" w:rsidP="00BA6A72">
          <w:pPr>
            <w:tabs>
              <w:tab w:val="center" w:pos="4677"/>
              <w:tab w:val="right" w:pos="9355"/>
            </w:tabs>
            <w:spacing w:after="200"/>
            <w:rPr>
              <w:rFonts w:eastAsia="Calibri"/>
              <w:lang w:eastAsia="en-US"/>
            </w:rPr>
          </w:pPr>
        </w:p>
      </w:tc>
    </w:tr>
    <w:tr w:rsidR="00BA6A72" w:rsidRPr="00BA6A72" w14:paraId="42CAFB39" w14:textId="77777777" w:rsidTr="001D4871">
      <w:trPr>
        <w:trHeight w:val="493"/>
      </w:trPr>
      <w:tc>
        <w:tcPr>
          <w:tcW w:w="4678" w:type="dxa"/>
          <w:gridSpan w:val="2"/>
          <w:hideMark/>
        </w:tcPr>
        <w:p w14:paraId="58474FBD" w14:textId="77777777" w:rsidR="00BA6A72" w:rsidRPr="00BA6A72" w:rsidRDefault="00BA6A72" w:rsidP="00BA6A72">
          <w:pPr>
            <w:tabs>
              <w:tab w:val="center" w:pos="4677"/>
              <w:tab w:val="right" w:pos="9355"/>
            </w:tabs>
            <w:spacing w:before="120" w:after="200"/>
            <w:jc w:val="right"/>
            <w:rPr>
              <w:rFonts w:eastAsia="Calibri"/>
              <w:lang w:eastAsia="en-US"/>
            </w:rPr>
          </w:pPr>
          <w:r w:rsidRPr="00BA6A72">
            <w:rPr>
              <w:rFonts w:eastAsia="Calibri"/>
              <w:lang w:eastAsia="en-US"/>
            </w:rPr>
            <w:t xml:space="preserve">  ____ ______________</w:t>
          </w:r>
          <w:r w:rsidRPr="00BA6A72">
            <w:rPr>
              <w:rFonts w:eastAsia="SimSun"/>
              <w:lang w:eastAsia="zh-CN"/>
            </w:rPr>
            <w:t xml:space="preserve"> 2022 года</w:t>
          </w:r>
          <w:r w:rsidRPr="00BA6A72">
            <w:rPr>
              <w:rFonts w:eastAsia="Calibri"/>
              <w:lang w:eastAsia="en-US"/>
            </w:rPr>
            <w:t xml:space="preserve"> </w:t>
          </w:r>
        </w:p>
      </w:tc>
    </w:tr>
  </w:tbl>
  <w:p w14:paraId="289C5D77" w14:textId="726E7867" w:rsidR="00087E92" w:rsidRPr="00C54D14" w:rsidRDefault="00087E92" w:rsidP="00C54D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496A9" w14:textId="77777777" w:rsidR="00402357" w:rsidRDefault="00402357">
      <w:r>
        <w:separator/>
      </w:r>
    </w:p>
  </w:footnote>
  <w:footnote w:type="continuationSeparator" w:id="0">
    <w:p w14:paraId="07F6FFF3" w14:textId="77777777" w:rsidR="00402357" w:rsidRDefault="00402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DA"/>
    <w:rsid w:val="00001E56"/>
    <w:rsid w:val="00027FB0"/>
    <w:rsid w:val="00044BA7"/>
    <w:rsid w:val="00063EA0"/>
    <w:rsid w:val="000718F8"/>
    <w:rsid w:val="00080CAC"/>
    <w:rsid w:val="0008174A"/>
    <w:rsid w:val="00087E92"/>
    <w:rsid w:val="0009761E"/>
    <w:rsid w:val="000E3D55"/>
    <w:rsid w:val="00104EC0"/>
    <w:rsid w:val="001119C6"/>
    <w:rsid w:val="001807DF"/>
    <w:rsid w:val="00192348"/>
    <w:rsid w:val="00196AD3"/>
    <w:rsid w:val="001C305A"/>
    <w:rsid w:val="001D0A8C"/>
    <w:rsid w:val="001D4871"/>
    <w:rsid w:val="001E2AB3"/>
    <w:rsid w:val="001F32EB"/>
    <w:rsid w:val="00204CCA"/>
    <w:rsid w:val="00230A04"/>
    <w:rsid w:val="00252F07"/>
    <w:rsid w:val="00281012"/>
    <w:rsid w:val="0028404F"/>
    <w:rsid w:val="0028572A"/>
    <w:rsid w:val="002B6289"/>
    <w:rsid w:val="002F0B06"/>
    <w:rsid w:val="00347D70"/>
    <w:rsid w:val="00347E24"/>
    <w:rsid w:val="003653FC"/>
    <w:rsid w:val="0038598B"/>
    <w:rsid w:val="003C0B5B"/>
    <w:rsid w:val="00402357"/>
    <w:rsid w:val="0043742A"/>
    <w:rsid w:val="00453B50"/>
    <w:rsid w:val="00467589"/>
    <w:rsid w:val="004A770A"/>
    <w:rsid w:val="004D5777"/>
    <w:rsid w:val="00534097"/>
    <w:rsid w:val="00541686"/>
    <w:rsid w:val="005659E5"/>
    <w:rsid w:val="0057125D"/>
    <w:rsid w:val="00580C51"/>
    <w:rsid w:val="005926DA"/>
    <w:rsid w:val="00597EB2"/>
    <w:rsid w:val="005A2886"/>
    <w:rsid w:val="005D069F"/>
    <w:rsid w:val="005E3B47"/>
    <w:rsid w:val="005E4FA7"/>
    <w:rsid w:val="005F75F2"/>
    <w:rsid w:val="0061219C"/>
    <w:rsid w:val="00615A20"/>
    <w:rsid w:val="00683FF6"/>
    <w:rsid w:val="00692232"/>
    <w:rsid w:val="00695D46"/>
    <w:rsid w:val="006A7D07"/>
    <w:rsid w:val="00703663"/>
    <w:rsid w:val="00705781"/>
    <w:rsid w:val="00724CA6"/>
    <w:rsid w:val="00750404"/>
    <w:rsid w:val="00763091"/>
    <w:rsid w:val="007C227A"/>
    <w:rsid w:val="007E7CA5"/>
    <w:rsid w:val="007F4B52"/>
    <w:rsid w:val="0080559D"/>
    <w:rsid w:val="00820A43"/>
    <w:rsid w:val="008512C5"/>
    <w:rsid w:val="0087761E"/>
    <w:rsid w:val="008A09EB"/>
    <w:rsid w:val="008A1181"/>
    <w:rsid w:val="008C4D92"/>
    <w:rsid w:val="008D1785"/>
    <w:rsid w:val="00903D35"/>
    <w:rsid w:val="0091253D"/>
    <w:rsid w:val="0092419C"/>
    <w:rsid w:val="00926278"/>
    <w:rsid w:val="0095145B"/>
    <w:rsid w:val="0095416F"/>
    <w:rsid w:val="00990BA5"/>
    <w:rsid w:val="009E3207"/>
    <w:rsid w:val="00A10704"/>
    <w:rsid w:val="00A31CAC"/>
    <w:rsid w:val="00A5190B"/>
    <w:rsid w:val="00A70F00"/>
    <w:rsid w:val="00A750E8"/>
    <w:rsid w:val="00A90D41"/>
    <w:rsid w:val="00A91D96"/>
    <w:rsid w:val="00AB5422"/>
    <w:rsid w:val="00AB68BD"/>
    <w:rsid w:val="00AD3106"/>
    <w:rsid w:val="00B00CDA"/>
    <w:rsid w:val="00B21D9C"/>
    <w:rsid w:val="00B30128"/>
    <w:rsid w:val="00B30766"/>
    <w:rsid w:val="00B37F09"/>
    <w:rsid w:val="00B4029B"/>
    <w:rsid w:val="00B511AF"/>
    <w:rsid w:val="00B928D5"/>
    <w:rsid w:val="00BA6A72"/>
    <w:rsid w:val="00BB3B3E"/>
    <w:rsid w:val="00BC62F5"/>
    <w:rsid w:val="00BD7B55"/>
    <w:rsid w:val="00C01C87"/>
    <w:rsid w:val="00C22525"/>
    <w:rsid w:val="00C30332"/>
    <w:rsid w:val="00C3674B"/>
    <w:rsid w:val="00C4024D"/>
    <w:rsid w:val="00C54D14"/>
    <w:rsid w:val="00C6096C"/>
    <w:rsid w:val="00C713A2"/>
    <w:rsid w:val="00C84D95"/>
    <w:rsid w:val="00CC196F"/>
    <w:rsid w:val="00CE12AD"/>
    <w:rsid w:val="00CF538B"/>
    <w:rsid w:val="00D207EE"/>
    <w:rsid w:val="00D566C6"/>
    <w:rsid w:val="00D71101"/>
    <w:rsid w:val="00D91BA9"/>
    <w:rsid w:val="00DA1E9D"/>
    <w:rsid w:val="00DA273C"/>
    <w:rsid w:val="00DD6501"/>
    <w:rsid w:val="00DF242A"/>
    <w:rsid w:val="00E148E5"/>
    <w:rsid w:val="00E21AE4"/>
    <w:rsid w:val="00E22CFD"/>
    <w:rsid w:val="00E41254"/>
    <w:rsid w:val="00E912C0"/>
    <w:rsid w:val="00E926AA"/>
    <w:rsid w:val="00EC141B"/>
    <w:rsid w:val="00EF706F"/>
    <w:rsid w:val="00F04C06"/>
    <w:rsid w:val="00F16C38"/>
    <w:rsid w:val="00F22A57"/>
    <w:rsid w:val="00F4438E"/>
    <w:rsid w:val="00F855FA"/>
    <w:rsid w:val="00FB23A5"/>
    <w:rsid w:val="00FE1218"/>
    <w:rsid w:val="00FE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1A64FAC"/>
  <w15:chartTrackingRefBased/>
  <w15:docId w15:val="{40686811-794E-4A3B-BB53-880ED64E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B00CDA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00CD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B00CDA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00CDA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B00CD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B00CDA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3">
    <w:name w:val="header"/>
    <w:basedOn w:val="a"/>
    <w:rsid w:val="00B00CD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B00CDA"/>
    <w:pPr>
      <w:tabs>
        <w:tab w:val="center" w:pos="4677"/>
        <w:tab w:val="right" w:pos="9355"/>
      </w:tabs>
    </w:pPr>
  </w:style>
  <w:style w:type="paragraph" w:customStyle="1" w:styleId="a6">
    <w:name w:val="Знак Знак Знак"/>
    <w:basedOn w:val="a"/>
    <w:rsid w:val="0095416F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table" w:styleId="a7">
    <w:name w:val="Table Grid"/>
    <w:basedOn w:val="a1"/>
    <w:rsid w:val="0095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B5422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087E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169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КЫРГЫЗСКОЙ РЕСПУБЛИКИ</vt:lpstr>
    </vt:vector>
  </TitlesOfParts>
  <Company>min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КЫРГЫЗСКОЙ РЕСПУБЛИКИ</dc:title>
  <dc:subject/>
  <dc:creator>user</dc:creator>
  <cp:keywords/>
  <dc:description/>
  <cp:lastModifiedBy>Ширин Уланбекова</cp:lastModifiedBy>
  <cp:revision>43</cp:revision>
  <cp:lastPrinted>2022-06-06T08:44:00Z</cp:lastPrinted>
  <dcterms:created xsi:type="dcterms:W3CDTF">2018-08-23T10:37:00Z</dcterms:created>
  <dcterms:modified xsi:type="dcterms:W3CDTF">2022-06-06T08:44:00Z</dcterms:modified>
</cp:coreProperties>
</file>